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3B" w:rsidRPr="00BB41B4" w:rsidRDefault="00BB41B4" w:rsidP="00BB41B4">
      <w:pPr>
        <w:pStyle w:val="a3"/>
        <w:ind w:left="-426"/>
        <w:rPr>
          <w:b/>
          <w:color w:val="FF0000"/>
          <w:sz w:val="28"/>
          <w:szCs w:val="28"/>
        </w:rPr>
      </w:pPr>
      <w:r w:rsidRPr="00BB41B4">
        <w:rPr>
          <w:b/>
          <w:color w:val="FF0000"/>
          <w:sz w:val="28"/>
          <w:szCs w:val="28"/>
        </w:rPr>
        <w:t>Ограничение</w:t>
      </w:r>
      <w:r w:rsidR="00E16A3B" w:rsidRPr="00BB41B4">
        <w:rPr>
          <w:b/>
          <w:color w:val="FF0000"/>
          <w:sz w:val="28"/>
          <w:szCs w:val="28"/>
        </w:rPr>
        <w:t xml:space="preserve"> доступа к сайтам сети «Интернет», содержащим информацию, распространение которой в Российской Федерации запрещено.</w:t>
      </w:r>
    </w:p>
    <w:p w:rsidR="0078362F" w:rsidRPr="00BB41B4" w:rsidRDefault="0078362F" w:rsidP="00BB41B4">
      <w:pPr>
        <w:pStyle w:val="a3"/>
        <w:ind w:left="-426"/>
        <w:rPr>
          <w:sz w:val="28"/>
          <w:szCs w:val="28"/>
        </w:rPr>
      </w:pPr>
      <w:r w:rsidRPr="00BB41B4">
        <w:rPr>
          <w:sz w:val="28"/>
          <w:szCs w:val="28"/>
        </w:rPr>
        <w:t xml:space="preserve">В соответствии с частью 1 статьи 15.1 Федерального закона от 27.06.2006 № 149-ФЗ «Об информации, информационных технологиях и о защите информации», в целях ограничения доступа к сайтам сети «Интернет», содержащим </w:t>
      </w:r>
      <w:hyperlink r:id="rId5" w:history="1">
        <w:r w:rsidRPr="00BB41B4">
          <w:rPr>
            <w:rStyle w:val="a4"/>
            <w:rFonts w:eastAsiaTheme="majorEastAsia"/>
            <w:sz w:val="28"/>
            <w:szCs w:val="28"/>
          </w:rPr>
          <w:t>информацию, распространение которой в Российской Федерации запрещено</w:t>
        </w:r>
      </w:hyperlink>
      <w:r w:rsidRPr="00BB41B4">
        <w:rPr>
          <w:sz w:val="28"/>
          <w:szCs w:val="28"/>
        </w:rPr>
        <w:t>:</w:t>
      </w:r>
    </w:p>
    <w:p w:rsidR="0078362F" w:rsidRPr="00BB41B4" w:rsidRDefault="0078362F" w:rsidP="00BB41B4">
      <w:pPr>
        <w:pStyle w:val="a3"/>
        <w:ind w:left="-426"/>
        <w:jc w:val="both"/>
        <w:rPr>
          <w:b/>
          <w:color w:val="FF0000"/>
          <w:sz w:val="32"/>
          <w:szCs w:val="32"/>
        </w:rPr>
      </w:pPr>
      <w:r w:rsidRPr="00BB41B4">
        <w:rPr>
          <w:b/>
          <w:color w:val="FF0000"/>
          <w:sz w:val="32"/>
          <w:szCs w:val="32"/>
        </w:rPr>
        <w:t>Информация, распространение которой в Российской Федерации запрещено</w:t>
      </w:r>
    </w:p>
    <w:p w:rsidR="0078362F" w:rsidRPr="00BB41B4" w:rsidRDefault="0078362F" w:rsidP="00BB41B4">
      <w:pPr>
        <w:pStyle w:val="a3"/>
        <w:ind w:left="-426"/>
        <w:jc w:val="both"/>
        <w:rPr>
          <w:sz w:val="28"/>
          <w:szCs w:val="28"/>
        </w:rPr>
      </w:pPr>
      <w:r w:rsidRPr="00BB41B4">
        <w:rPr>
          <w:sz w:val="28"/>
          <w:szCs w:val="28"/>
        </w:rPr>
        <w:t xml:space="preserve">1. </w:t>
      </w:r>
      <w:r w:rsidRPr="00BB41B4">
        <w:rPr>
          <w:b/>
          <w:color w:val="000000" w:themeColor="text1"/>
          <w:sz w:val="28"/>
          <w:szCs w:val="28"/>
        </w:rPr>
        <w:t xml:space="preserve">Информация о способах, методах разработки, </w:t>
      </w:r>
      <w:proofErr w:type="spellStart"/>
      <w:r w:rsidRPr="00BB41B4">
        <w:rPr>
          <w:b/>
          <w:color w:val="000000" w:themeColor="text1"/>
          <w:sz w:val="28"/>
          <w:szCs w:val="28"/>
        </w:rPr>
        <w:t>изготовленияи</w:t>
      </w:r>
      <w:proofErr w:type="spellEnd"/>
      <w:r w:rsidRPr="00BB41B4">
        <w:rPr>
          <w:b/>
          <w:color w:val="000000" w:themeColor="text1"/>
          <w:sz w:val="28"/>
          <w:szCs w:val="28"/>
        </w:rPr>
        <w:t xml:space="preserve"> использования наркотических</w:t>
      </w:r>
      <w:r w:rsidRPr="00BB41B4">
        <w:rPr>
          <w:sz w:val="28"/>
          <w:szCs w:val="28"/>
        </w:rPr>
        <w:t xml:space="preserve"> средств, психотропных веществ и их </w:t>
      </w:r>
      <w:proofErr w:type="spellStart"/>
      <w:r w:rsidRPr="00BB41B4">
        <w:rPr>
          <w:sz w:val="28"/>
          <w:szCs w:val="28"/>
        </w:rPr>
        <w:t>прекурсоров</w:t>
      </w:r>
      <w:proofErr w:type="spellEnd"/>
      <w:r w:rsidRPr="00BB41B4">
        <w:rPr>
          <w:sz w:val="28"/>
          <w:szCs w:val="28"/>
        </w:rPr>
        <w:t xml:space="preserve">, новых потенциально опасных </w:t>
      </w:r>
      <w:proofErr w:type="spellStart"/>
      <w:r w:rsidRPr="00BB41B4">
        <w:rPr>
          <w:sz w:val="28"/>
          <w:szCs w:val="28"/>
        </w:rPr>
        <w:t>психоактивных</w:t>
      </w:r>
      <w:proofErr w:type="spellEnd"/>
      <w:r w:rsidRPr="00BB41B4">
        <w:rPr>
          <w:sz w:val="28"/>
          <w:szCs w:val="28"/>
        </w:rPr>
        <w:t xml:space="preserve"> веществ, местах их приобретения, а также способах и местах культивирования </w:t>
      </w:r>
      <w:proofErr w:type="spellStart"/>
      <w:r w:rsidRPr="00BB41B4">
        <w:rPr>
          <w:sz w:val="28"/>
          <w:szCs w:val="28"/>
        </w:rPr>
        <w:t>наркосодержащих</w:t>
      </w:r>
      <w:proofErr w:type="spellEnd"/>
      <w:r w:rsidRPr="00BB41B4">
        <w:rPr>
          <w:sz w:val="28"/>
          <w:szCs w:val="28"/>
        </w:rPr>
        <w:t xml:space="preserve"> растений.</w:t>
      </w:r>
    </w:p>
    <w:p w:rsidR="0078362F" w:rsidRPr="00BB41B4" w:rsidRDefault="0078362F" w:rsidP="00BB41B4">
      <w:pPr>
        <w:pStyle w:val="a3"/>
        <w:ind w:left="-426"/>
        <w:jc w:val="both"/>
        <w:rPr>
          <w:sz w:val="28"/>
          <w:szCs w:val="28"/>
        </w:rPr>
      </w:pPr>
      <w:r w:rsidRPr="00BB41B4">
        <w:rPr>
          <w:sz w:val="28"/>
          <w:szCs w:val="28"/>
        </w:rPr>
        <w:t>2</w:t>
      </w:r>
      <w:r w:rsidRPr="00BB41B4">
        <w:rPr>
          <w:color w:val="000000" w:themeColor="text1"/>
          <w:sz w:val="28"/>
          <w:szCs w:val="28"/>
        </w:rPr>
        <w:t xml:space="preserve">. </w:t>
      </w:r>
      <w:proofErr w:type="gramStart"/>
      <w:r w:rsidRPr="00BB41B4">
        <w:rPr>
          <w:b/>
          <w:color w:val="000000" w:themeColor="text1"/>
          <w:sz w:val="28"/>
          <w:szCs w:val="28"/>
        </w:rPr>
        <w:t>Материалы с порнографическими изображениями несовершеннолетних</w:t>
      </w:r>
      <w:r w:rsidRPr="00BB41B4">
        <w:rPr>
          <w:color w:val="000000" w:themeColor="text1"/>
          <w:sz w:val="28"/>
          <w:szCs w:val="28"/>
        </w:rPr>
        <w:t xml:space="preserve"> и (или) объявления</w:t>
      </w:r>
      <w:r w:rsidR="00BB41B4" w:rsidRPr="00BB41B4">
        <w:rPr>
          <w:color w:val="000000" w:themeColor="text1"/>
          <w:sz w:val="28"/>
          <w:szCs w:val="28"/>
        </w:rPr>
        <w:t xml:space="preserve"> </w:t>
      </w:r>
      <w:r w:rsidRPr="00BB41B4">
        <w:rPr>
          <w:color w:val="000000" w:themeColor="text1"/>
          <w:sz w:val="28"/>
          <w:szCs w:val="28"/>
        </w:rPr>
        <w:t>о привлечении несовершеннолетних в качестве исполнителей</w:t>
      </w:r>
      <w:r w:rsidRPr="00BB41B4">
        <w:rPr>
          <w:sz w:val="28"/>
          <w:szCs w:val="28"/>
        </w:rPr>
        <w:t xml:space="preserve"> для участия в зрелищных мероприятия порнографического характера.</w:t>
      </w:r>
      <w:proofErr w:type="gramEnd"/>
    </w:p>
    <w:p w:rsidR="0078362F" w:rsidRPr="00BB41B4" w:rsidRDefault="0078362F" w:rsidP="00BB41B4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BB41B4">
        <w:rPr>
          <w:color w:val="000000" w:themeColor="text1"/>
          <w:sz w:val="28"/>
          <w:szCs w:val="28"/>
        </w:rPr>
        <w:t xml:space="preserve">3. </w:t>
      </w:r>
      <w:r w:rsidRPr="00BB41B4">
        <w:rPr>
          <w:b/>
          <w:color w:val="000000" w:themeColor="text1"/>
          <w:sz w:val="28"/>
          <w:szCs w:val="28"/>
        </w:rPr>
        <w:t>Информация о способах совершения самоубийства, а также призывов к совершению самоубийства</w:t>
      </w:r>
      <w:r w:rsidRPr="00BB41B4">
        <w:rPr>
          <w:color w:val="000000" w:themeColor="text1"/>
          <w:sz w:val="28"/>
          <w:szCs w:val="28"/>
        </w:rPr>
        <w:t>.</w:t>
      </w:r>
    </w:p>
    <w:p w:rsidR="0078362F" w:rsidRPr="00BB41B4" w:rsidRDefault="0078362F" w:rsidP="00BB41B4">
      <w:pPr>
        <w:pStyle w:val="a3"/>
        <w:ind w:left="-426"/>
        <w:jc w:val="both"/>
        <w:rPr>
          <w:color w:val="000000" w:themeColor="text1"/>
          <w:sz w:val="28"/>
          <w:szCs w:val="28"/>
        </w:rPr>
      </w:pPr>
      <w:r w:rsidRPr="00BB41B4">
        <w:rPr>
          <w:color w:val="000000" w:themeColor="text1"/>
          <w:sz w:val="28"/>
          <w:szCs w:val="28"/>
        </w:rPr>
        <w:t>4.</w:t>
      </w:r>
      <w:r w:rsidRPr="00BB41B4">
        <w:rPr>
          <w:b/>
          <w:color w:val="000000" w:themeColor="text1"/>
          <w:sz w:val="28"/>
          <w:szCs w:val="28"/>
        </w:rPr>
        <w:t>Информация, нарушающая</w:t>
      </w:r>
      <w:r w:rsidR="00BB41B4" w:rsidRPr="00BB41B4">
        <w:rPr>
          <w:b/>
          <w:color w:val="000000" w:themeColor="text1"/>
          <w:sz w:val="28"/>
          <w:szCs w:val="28"/>
        </w:rPr>
        <w:t xml:space="preserve"> </w:t>
      </w:r>
      <w:r w:rsidRPr="00BB41B4">
        <w:rPr>
          <w:b/>
          <w:color w:val="000000" w:themeColor="text1"/>
          <w:sz w:val="28"/>
          <w:szCs w:val="28"/>
        </w:rPr>
        <w:t xml:space="preserve">требования Федерального закона от 29.12.2006 </w:t>
      </w:r>
      <w:proofErr w:type="spellStart"/>
      <w:r w:rsidRPr="00BB41B4">
        <w:rPr>
          <w:b/>
          <w:color w:val="000000" w:themeColor="text1"/>
          <w:sz w:val="28"/>
          <w:szCs w:val="28"/>
        </w:rPr>
        <w:t>No</w:t>
      </w:r>
      <w:proofErr w:type="spellEnd"/>
      <w:r w:rsidRPr="00BB41B4">
        <w:rPr>
          <w:b/>
          <w:color w:val="000000" w:themeColor="text1"/>
          <w:sz w:val="28"/>
          <w:szCs w:val="28"/>
        </w:rPr>
        <w:t xml:space="preserve"> 244-ФЗ</w:t>
      </w:r>
      <w:r w:rsidRPr="00BB41B4">
        <w:rPr>
          <w:color w:val="000000" w:themeColor="text1"/>
          <w:sz w:val="28"/>
          <w:szCs w:val="28"/>
        </w:rPr>
        <w:t xml:space="preserve">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и Федерального закона от 11.11.2003 </w:t>
      </w:r>
      <w:proofErr w:type="spellStart"/>
      <w:r w:rsidRPr="00BB41B4">
        <w:rPr>
          <w:color w:val="000000" w:themeColor="text1"/>
          <w:sz w:val="28"/>
          <w:szCs w:val="28"/>
        </w:rPr>
        <w:t>No</w:t>
      </w:r>
      <w:proofErr w:type="spellEnd"/>
      <w:r w:rsidRPr="00BB41B4">
        <w:rPr>
          <w:color w:val="000000" w:themeColor="text1"/>
          <w:sz w:val="28"/>
          <w:szCs w:val="28"/>
        </w:rPr>
        <w:t xml:space="preserve"> 138-ФЗ «О лотереях»</w:t>
      </w:r>
      <w:proofErr w:type="gramStart"/>
      <w:r w:rsidRPr="00BB41B4">
        <w:rPr>
          <w:color w:val="000000" w:themeColor="text1"/>
          <w:sz w:val="28"/>
          <w:szCs w:val="28"/>
        </w:rPr>
        <w:t>,о</w:t>
      </w:r>
      <w:proofErr w:type="gramEnd"/>
      <w:r w:rsidRPr="00BB41B4">
        <w:rPr>
          <w:color w:val="000000" w:themeColor="text1"/>
          <w:sz w:val="28"/>
          <w:szCs w:val="28"/>
        </w:rPr>
        <w:t xml:space="preserve"> деятельности по организации и проведению азартных игр и лотерей с использованием сети «Интернет» и иных средств связи.</w:t>
      </w:r>
    </w:p>
    <w:p w:rsidR="0078362F" w:rsidRPr="00BB41B4" w:rsidRDefault="0078362F" w:rsidP="00BB41B4">
      <w:pPr>
        <w:pStyle w:val="a3"/>
        <w:ind w:left="-426"/>
        <w:jc w:val="both"/>
        <w:rPr>
          <w:sz w:val="28"/>
          <w:szCs w:val="28"/>
        </w:rPr>
      </w:pPr>
      <w:r w:rsidRPr="00BB41B4">
        <w:rPr>
          <w:color w:val="000000" w:themeColor="text1"/>
          <w:sz w:val="28"/>
          <w:szCs w:val="28"/>
        </w:rPr>
        <w:t xml:space="preserve">5. </w:t>
      </w:r>
      <w:proofErr w:type="gramStart"/>
      <w:r w:rsidRPr="00BB41B4">
        <w:rPr>
          <w:b/>
          <w:color w:val="000000" w:themeColor="text1"/>
          <w:sz w:val="28"/>
          <w:szCs w:val="28"/>
        </w:rPr>
        <w:t>Информация, содержащая предложения</w:t>
      </w:r>
      <w:r w:rsidRPr="00BB41B4">
        <w:rPr>
          <w:color w:val="000000" w:themeColor="text1"/>
          <w:sz w:val="28"/>
          <w:szCs w:val="28"/>
        </w:rPr>
        <w:t xml:space="preserve"> о розничной продаже</w:t>
      </w:r>
      <w:r w:rsidRPr="00BB41B4">
        <w:rPr>
          <w:sz w:val="28"/>
          <w:szCs w:val="28"/>
        </w:rPr>
        <w:t xml:space="preserve">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  <w:proofErr w:type="gramEnd"/>
    </w:p>
    <w:p w:rsidR="0078362F" w:rsidRPr="00BB41B4" w:rsidRDefault="0078362F" w:rsidP="00BB41B4">
      <w:pPr>
        <w:pStyle w:val="1"/>
        <w:spacing w:before="0" w:line="240" w:lineRule="auto"/>
        <w:ind w:left="-851" w:right="-14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      </w:t>
      </w:r>
      <w:r w:rsidRPr="00BB41B4">
        <w:rPr>
          <w:rFonts w:ascii="Times New Roman" w:hAnsi="Times New Roman" w:cs="Times New Roman"/>
          <w:color w:val="FF0000"/>
          <w:sz w:val="32"/>
          <w:szCs w:val="32"/>
        </w:rPr>
        <w:t xml:space="preserve">В соответствии с Федеральным законом "О защите детей от информации, причиняющей вред их здоровью и развитию" от 29.12.2010 N 436-ФЗ </w:t>
      </w:r>
    </w:p>
    <w:p w:rsidR="0078362F" w:rsidRPr="00BB41B4" w:rsidRDefault="0078362F" w:rsidP="00BB41B4">
      <w:pPr>
        <w:pStyle w:val="1"/>
        <w:spacing w:before="0" w:line="240" w:lineRule="auto"/>
        <w:ind w:left="-851" w:right="-143" w:firstLine="540"/>
        <w:rPr>
          <w:rFonts w:ascii="Times New Roman" w:hAnsi="Times New Roman" w:cs="Times New Roman"/>
          <w:color w:val="FF0000"/>
        </w:rPr>
      </w:pPr>
      <w:r w:rsidRPr="00BB41B4">
        <w:rPr>
          <w:rStyle w:val="hl"/>
          <w:rFonts w:ascii="Times New Roman" w:hAnsi="Times New Roman" w:cs="Times New Roman"/>
          <w:color w:val="FF0000"/>
        </w:rPr>
        <w:t>Статья 5. Виды информации, причиняющей вред здоровью и (или) развитию детей</w:t>
      </w:r>
    </w:p>
    <w:p w:rsidR="0078362F" w:rsidRPr="00BB41B4" w:rsidRDefault="0078362F" w:rsidP="00BB41B4">
      <w:pPr>
        <w:pStyle w:val="a7"/>
        <w:numPr>
          <w:ilvl w:val="0"/>
          <w:numId w:val="1"/>
        </w:numPr>
        <w:spacing w:after="0" w:line="240" w:lineRule="auto"/>
        <w:ind w:right="-143"/>
        <w:rPr>
          <w:rStyle w:val="blk"/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dst100041"/>
      <w:bookmarkEnd w:id="0"/>
      <w:r w:rsidRPr="00BB41B4">
        <w:rPr>
          <w:rStyle w:val="blk"/>
          <w:rFonts w:ascii="Times New Roman" w:hAnsi="Times New Roman" w:cs="Times New Roman"/>
          <w:b/>
          <w:i/>
          <w:sz w:val="28"/>
          <w:szCs w:val="28"/>
          <w:u w:val="single"/>
        </w:rPr>
        <w:t>К информации, причиняющей вред здоровью и (или) развитию детей, относится:</w:t>
      </w:r>
    </w:p>
    <w:p w:rsidR="00BB41B4" w:rsidRPr="00BB41B4" w:rsidRDefault="00BB41B4" w:rsidP="00BB41B4">
      <w:pPr>
        <w:pStyle w:val="a7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1" w:name="dst100042"/>
      <w:bookmarkEnd w:id="1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1) информация, предусмотренная </w:t>
      </w:r>
      <w:hyperlink r:id="rId6" w:anchor="dst100044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 и запрещенная для распространения среди детей;</w:t>
      </w:r>
    </w:p>
    <w:p w:rsidR="0078362F" w:rsidRDefault="0078362F" w:rsidP="00BB41B4">
      <w:pPr>
        <w:spacing w:after="0" w:line="240" w:lineRule="auto"/>
        <w:ind w:left="-851" w:right="-143" w:firstLine="540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100043"/>
      <w:bookmarkEnd w:id="2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2) информация, которая предусмотрена </w:t>
      </w:r>
      <w:hyperlink r:id="rId7" w:anchor="dst100052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статьи с учетом положений </w:t>
      </w:r>
      <w:hyperlink r:id="rId8" w:anchor="dst100073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статей 7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9" w:anchor="dst100085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10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настоящего Федерального закона и распространение которой среди детей определенных возрастных категорий ограничено.</w:t>
      </w:r>
    </w:p>
    <w:p w:rsidR="00BB41B4" w:rsidRPr="00BB41B4" w:rsidRDefault="00BB41B4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3" w:name="dst100044"/>
      <w:bookmarkEnd w:id="3"/>
      <w:r w:rsidRPr="00BB41B4">
        <w:rPr>
          <w:rStyle w:val="blk"/>
          <w:rFonts w:ascii="Times New Roman" w:hAnsi="Times New Roman" w:cs="Times New Roman"/>
          <w:b/>
          <w:i/>
          <w:sz w:val="28"/>
          <w:szCs w:val="28"/>
          <w:u w:val="single"/>
        </w:rPr>
        <w:t>2. К информации, запрещенной для распространения среди детей, относится информация: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4" w:name="dst67"/>
      <w:bookmarkStart w:id="5" w:name="dst100045"/>
      <w:bookmarkEnd w:id="4"/>
      <w:bookmarkEnd w:id="5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побуждающая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</w:p>
    <w:p w:rsidR="0078362F" w:rsidRPr="00BB41B4" w:rsidRDefault="0078362F" w:rsidP="00BB41B4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" w:anchor="dst100016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от 18.12.2018 N 472-ФЗ)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6" w:name="dst100178"/>
      <w:bookmarkStart w:id="7" w:name="dst62"/>
      <w:bookmarkStart w:id="8" w:name="dst100046"/>
      <w:bookmarkEnd w:id="6"/>
      <w:bookmarkEnd w:id="7"/>
      <w:bookmarkEnd w:id="8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способная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</w:t>
      </w:r>
      <w:proofErr w:type="spellStart"/>
      <w:r w:rsidRPr="00BB41B4">
        <w:rPr>
          <w:rStyle w:val="blk"/>
          <w:rFonts w:ascii="Times New Roman" w:hAnsi="Times New Roman" w:cs="Times New Roman"/>
          <w:sz w:val="28"/>
          <w:szCs w:val="28"/>
        </w:rPr>
        <w:t>никотинсодержащую</w:t>
      </w:r>
      <w:proofErr w:type="spell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продукцию,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  <w:r w:rsidR="00BB41B4">
        <w:rPr>
          <w:rFonts w:ascii="Times New Roman" w:hAnsi="Times New Roman" w:cs="Times New Roman"/>
          <w:sz w:val="28"/>
          <w:szCs w:val="28"/>
        </w:rPr>
        <w:t xml:space="preserve"> </w:t>
      </w:r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(в ред. Федеральных законов от 29.06.2015 </w:t>
      </w:r>
      <w:hyperlink r:id="rId11" w:anchor="dst100022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N 179-ФЗ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, от 31.07.2020 </w:t>
      </w:r>
      <w:hyperlink r:id="rId12" w:anchor="dst100047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N 303-ФЗ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>)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9" w:name="dst100047"/>
      <w:bookmarkEnd w:id="9"/>
      <w:r w:rsidRPr="00BB41B4">
        <w:rPr>
          <w:rStyle w:val="blk"/>
          <w:rFonts w:ascii="Times New Roman" w:hAnsi="Times New Roman" w:cs="Times New Roman"/>
          <w:sz w:val="28"/>
          <w:szCs w:val="28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10" w:name="dst69"/>
      <w:bookmarkEnd w:id="10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3.1)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изображение или описание сексуального насилия;</w:t>
      </w:r>
    </w:p>
    <w:p w:rsidR="0078362F" w:rsidRPr="00BB41B4" w:rsidRDefault="0078362F" w:rsidP="00BB41B4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(п. 3.1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3" w:anchor="dst100012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от 01.05.2019 N 93-ФЗ)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11" w:name="dst100176"/>
      <w:bookmarkStart w:id="12" w:name="dst100048"/>
      <w:bookmarkEnd w:id="11"/>
      <w:bookmarkEnd w:id="12"/>
      <w:r w:rsidRPr="00BB41B4">
        <w:rPr>
          <w:rStyle w:val="blk"/>
          <w:rFonts w:ascii="Times New Roman" w:hAnsi="Times New Roman" w:cs="Times New Roman"/>
          <w:sz w:val="28"/>
          <w:szCs w:val="28"/>
        </w:rP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  <w:r w:rsidR="00BB41B4">
        <w:rPr>
          <w:rFonts w:ascii="Times New Roman" w:hAnsi="Times New Roman" w:cs="Times New Roman"/>
          <w:sz w:val="28"/>
          <w:szCs w:val="28"/>
        </w:rPr>
        <w:t xml:space="preserve"> </w:t>
      </w:r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" w:anchor="dst100009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от 29.06.2013 N 135-ФЗ)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13" w:name="dst100049"/>
      <w:bookmarkEnd w:id="13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оправдывающая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противоправное поведение;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14" w:name="dst100050"/>
      <w:bookmarkEnd w:id="14"/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6) содержащая нецензурную брань;</w:t>
      </w:r>
      <w:proofErr w:type="gramEnd"/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15" w:name="dst100051"/>
      <w:bookmarkEnd w:id="15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информацию порнографического характера;</w:t>
      </w:r>
    </w:p>
    <w:p w:rsidR="0078362F" w:rsidRDefault="0078362F" w:rsidP="007C7497">
      <w:pPr>
        <w:spacing w:after="0" w:line="240" w:lineRule="auto"/>
        <w:ind w:left="-851" w:right="-143" w:firstLine="540"/>
        <w:rPr>
          <w:rStyle w:val="blk"/>
          <w:rFonts w:ascii="Times New Roman" w:hAnsi="Times New Roman" w:cs="Times New Roman"/>
          <w:sz w:val="28"/>
          <w:szCs w:val="28"/>
        </w:rPr>
      </w:pPr>
      <w:bookmarkStart w:id="16" w:name="dst53"/>
      <w:bookmarkEnd w:id="16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8) 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</w:t>
      </w:r>
      <w:r w:rsidRPr="00BB41B4">
        <w:rPr>
          <w:rStyle w:val="blk"/>
          <w:rFonts w:ascii="Times New Roman" w:hAnsi="Times New Roman" w:cs="Times New Roman"/>
          <w:sz w:val="28"/>
          <w:szCs w:val="28"/>
        </w:rPr>
        <w:lastRenderedPageBreak/>
        <w:t>информацию, позволяющую прямо или косвенно установить личность такого несовершеннолетнего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.(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п. 8 введен Федеральным </w:t>
      </w:r>
      <w:hyperlink r:id="rId15" w:anchor="dst100032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от 05.04.2013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N 50-ФЗ)</w:t>
      </w:r>
      <w:proofErr w:type="gramEnd"/>
    </w:p>
    <w:p w:rsidR="007C7497" w:rsidRPr="00BB41B4" w:rsidRDefault="007C7497" w:rsidP="007C7497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</w:p>
    <w:p w:rsidR="0078362F" w:rsidRPr="007C7497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7" w:name="dst100052"/>
      <w:bookmarkEnd w:id="17"/>
      <w:r w:rsidRPr="007C7497">
        <w:rPr>
          <w:rStyle w:val="blk"/>
          <w:rFonts w:ascii="Times New Roman" w:hAnsi="Times New Roman" w:cs="Times New Roman"/>
          <w:b/>
          <w:i/>
          <w:sz w:val="28"/>
          <w:szCs w:val="28"/>
          <w:u w:val="single"/>
        </w:rP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18" w:name="dst70"/>
      <w:bookmarkStart w:id="19" w:name="dst100053"/>
      <w:bookmarkEnd w:id="18"/>
      <w:bookmarkEnd w:id="19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представляемая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в виде изображения или описания жестокости, физического и (или) психического насилия (за исключением сексуального насилия), преступления или иного антиобщественного действия;</w:t>
      </w:r>
    </w:p>
    <w:p w:rsidR="0078362F" w:rsidRPr="00BB41B4" w:rsidRDefault="0078362F" w:rsidP="00BB41B4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6" w:anchor="dst100014" w:history="1">
        <w:r w:rsidRPr="00BB41B4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от 01.05.2019 N 93-ФЗ)</w:t>
      </w:r>
    </w:p>
    <w:p w:rsidR="0078362F" w:rsidRPr="00BB41B4" w:rsidRDefault="0078362F" w:rsidP="00BB41B4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B41B4"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см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>. текст в предыдущей редакции)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20" w:name="dst100054"/>
      <w:bookmarkEnd w:id="20"/>
      <w:r w:rsidRPr="00BB41B4">
        <w:rPr>
          <w:rStyle w:val="blk"/>
          <w:rFonts w:ascii="Times New Roman" w:hAnsi="Times New Roman" w:cs="Times New Roman"/>
          <w:sz w:val="28"/>
          <w:szCs w:val="28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78362F" w:rsidRPr="00BB41B4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bookmarkStart w:id="21" w:name="dst100055"/>
      <w:bookmarkEnd w:id="21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представляемая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в виде изображения или описания половых отношений между мужчиной и женщиной;</w:t>
      </w:r>
    </w:p>
    <w:p w:rsidR="0078362F" w:rsidRDefault="0078362F" w:rsidP="00BB41B4">
      <w:pPr>
        <w:spacing w:after="0" w:line="240" w:lineRule="auto"/>
        <w:ind w:left="-851" w:right="-143" w:firstLine="540"/>
        <w:rPr>
          <w:rStyle w:val="blk"/>
          <w:rFonts w:ascii="Times New Roman" w:hAnsi="Times New Roman" w:cs="Times New Roman"/>
          <w:sz w:val="28"/>
          <w:szCs w:val="28"/>
        </w:rPr>
      </w:pPr>
      <w:bookmarkStart w:id="22" w:name="dst100056"/>
      <w:bookmarkEnd w:id="22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BB41B4">
        <w:rPr>
          <w:rStyle w:val="blk"/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BB41B4">
        <w:rPr>
          <w:rStyle w:val="blk"/>
          <w:rFonts w:ascii="Times New Roman" w:hAnsi="Times New Roman" w:cs="Times New Roman"/>
          <w:sz w:val="28"/>
          <w:szCs w:val="28"/>
        </w:rPr>
        <w:t xml:space="preserve"> бранные слова и выражения, не относящиеся к нецензурной брани.</w:t>
      </w:r>
    </w:p>
    <w:p w:rsidR="007C7497" w:rsidRPr="00BB41B4" w:rsidRDefault="007C7497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</w:p>
    <w:p w:rsidR="0078362F" w:rsidRPr="007C7497" w:rsidRDefault="005D34B7" w:rsidP="00BB41B4">
      <w:pPr>
        <w:spacing w:after="0" w:line="240" w:lineRule="auto"/>
        <w:ind w:left="-851" w:right="-143" w:firstLine="540"/>
        <w:jc w:val="center"/>
        <w:rPr>
          <w:rStyle w:val="nobr"/>
          <w:rFonts w:ascii="Times New Roman" w:hAnsi="Times New Roman" w:cs="Times New Roman"/>
          <w:b/>
          <w:color w:val="FF0000"/>
          <w:sz w:val="28"/>
          <w:szCs w:val="28"/>
        </w:rPr>
      </w:pPr>
      <w:hyperlink r:id="rId17" w:tgtFrame="_blank" w:history="1">
        <w:r w:rsidR="0078362F" w:rsidRPr="007C7497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Процедура направления и рассмотрения сообщения по вопросу ограничения доступа к запрещенной информации, размещенной сети «Интернет»</w:t>
        </w:r>
      </w:hyperlink>
      <w:r w:rsidR="0078362F" w:rsidRPr="007C7497">
        <w:rPr>
          <w:rFonts w:ascii="Times New Roman" w:hAnsi="Times New Roman" w:cs="Times New Roman"/>
          <w:b/>
          <w:color w:val="FF0000"/>
          <w:sz w:val="28"/>
          <w:szCs w:val="28"/>
        </w:rPr>
        <w:br/>
      </w:r>
    </w:p>
    <w:p w:rsidR="007C7497" w:rsidRDefault="0078362F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  <w:r w:rsidRPr="00BB41B4">
        <w:rPr>
          <w:rStyle w:val="nobr"/>
          <w:rFonts w:ascii="Times New Roman" w:hAnsi="Times New Roman" w:cs="Times New Roman"/>
          <w:sz w:val="28"/>
          <w:szCs w:val="28"/>
        </w:rPr>
        <w:t> </w:t>
      </w:r>
      <w:proofErr w:type="gramStart"/>
      <w:r w:rsidR="00E16A3B" w:rsidRPr="00BB41B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15.1 Федерального закона от 27.06.2006 № 149-ФЗ «Об информации, информационных технологиях и о защите информации», в целях ограничения доступа к сайтам сети «Интернет», содержащим </w:t>
      </w:r>
      <w:hyperlink r:id="rId18" w:history="1">
        <w:r w:rsidR="00E16A3B" w:rsidRPr="007C749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информацию, распространение которой в Российской Федерации запрещено</w:t>
        </w:r>
      </w:hyperlink>
      <w:r w:rsidR="00E16A3B" w:rsidRPr="007C7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6A3B" w:rsidRPr="00BB41B4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="00E16A3B" w:rsidRPr="00BB41B4">
        <w:rPr>
          <w:rFonts w:ascii="Times New Roman" w:hAnsi="Times New Roman" w:cs="Times New Roman"/>
          <w:sz w:val="28"/>
          <w:szCs w:val="28"/>
        </w:rPr>
        <w:t xml:space="preserve"> России разработан алгоритм (порядок) взаимодействия заинтересованных органов при выявлении противоправного </w:t>
      </w:r>
      <w:proofErr w:type="spellStart"/>
      <w:r w:rsidR="00E16A3B" w:rsidRPr="00BB41B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E16A3B" w:rsidRPr="00BB41B4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  <w:proofErr w:type="gramEnd"/>
    </w:p>
    <w:p w:rsidR="00E16A3B" w:rsidRPr="00BB41B4" w:rsidRDefault="00E16A3B" w:rsidP="00BB41B4">
      <w:pPr>
        <w:spacing w:after="0" w:line="240" w:lineRule="auto"/>
        <w:ind w:left="-851" w:right="-143" w:firstLine="540"/>
        <w:rPr>
          <w:rFonts w:ascii="Times New Roman" w:hAnsi="Times New Roman" w:cs="Times New Roman"/>
          <w:sz w:val="28"/>
          <w:szCs w:val="28"/>
        </w:rPr>
      </w:pPr>
    </w:p>
    <w:p w:rsidR="007C7497" w:rsidRDefault="0078362F" w:rsidP="007C7497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8362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Процедура направления и рассмотрения сообщения</w:t>
      </w:r>
      <w:r w:rsidR="00BB41B4" w:rsidRPr="007C74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BB41B4" w:rsidRPr="007C7497" w:rsidRDefault="0078362F" w:rsidP="007C7497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8362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 вопросу ограничения доступа к запрещенной информации, размещенной в сети</w:t>
      </w:r>
      <w:r w:rsidR="00BB41B4" w:rsidRPr="007C74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78362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«Интернет»</w:t>
      </w:r>
    </w:p>
    <w:p w:rsidR="00BB41B4" w:rsidRPr="00BB41B4" w:rsidRDefault="00BB41B4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B41B4" w:rsidRPr="00BB41B4" w:rsidRDefault="0078362F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направления в электронной форме</w:t>
      </w:r>
      <w:r w:rsidR="00BB41B4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ссылок на сайты или страницы сайтов в сети «Интернет», содержащие материалы с признаками запрещенной информации,</w:t>
      </w:r>
      <w:r w:rsidR="00BB41B4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действия:</w:t>
      </w:r>
    </w:p>
    <w:p w:rsidR="007C7497" w:rsidRDefault="0078362F" w:rsidP="007C7497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-открыть посредством </w:t>
      </w:r>
      <w:proofErr w:type="spellStart"/>
      <w:proofErr w:type="gramStart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интернет-браузера</w:t>
      </w:r>
      <w:proofErr w:type="spellEnd"/>
      <w:proofErr w:type="gramEnd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сайта </w:t>
      </w:r>
      <w:proofErr w:type="spellStart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="007C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7C7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 реестр запрещенной информации» (</w:t>
      </w:r>
      <w:hyperlink r:id="rId19" w:history="1">
        <w:r w:rsidR="00BB41B4" w:rsidRPr="00BB41B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https://eais.rkn.gov.ru</w:t>
        </w:r>
      </w:hyperlink>
      <w:r w:rsidR="007C74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B41B4" w:rsidRPr="00BB41B4" w:rsidRDefault="007C7497" w:rsidP="007C7497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BB41B4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62F"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 «Прием</w:t>
      </w:r>
      <w:r w:rsidR="00BB41B4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62F"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сообщений»(https://eais.rkn.gov.ru/feedback/) сформировать сообщение о наличии на сайте или странице сайта в сети «Интернет» признаков запрещенной информации (поля, отмеченные знаком «*» обязательны для заполнения);</w:t>
      </w:r>
    </w:p>
    <w:p w:rsidR="00BB41B4" w:rsidRPr="00BB41B4" w:rsidRDefault="0078362F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поле «Тип информации» следует выбрать один из типов </w:t>
      </w:r>
      <w:proofErr w:type="gramStart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запрещенного</w:t>
      </w:r>
      <w:proofErr w:type="gramEnd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распространению </w:t>
      </w:r>
      <w:proofErr w:type="spellStart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41B4" w:rsidRPr="00BB41B4" w:rsidRDefault="0078362F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 поле «Указатель страницы сайта в сети «Интернет» ввести конкретную ссылку на интернет-страницу сайта в сети «Интернет» (например, http://example.com/example.html), где содержатся признаки запрещенной информации;</w:t>
      </w:r>
    </w:p>
    <w:p w:rsidR="00BB41B4" w:rsidRPr="00BB41B4" w:rsidRDefault="0078362F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подразделе «Заявитель» в полях «Отчество», «Место работы» имеется возможность указать соответствующие данные должностного лица, направившего сообщение и наименование организации;</w:t>
      </w:r>
    </w:p>
    <w:p w:rsidR="00BB41B4" w:rsidRPr="00BB41B4" w:rsidRDefault="0078362F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поле «</w:t>
      </w:r>
      <w:proofErr w:type="spellStart"/>
      <w:proofErr w:type="gramStart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-mail</w:t>
      </w:r>
      <w:proofErr w:type="spellEnd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следует указать </w:t>
      </w:r>
      <w:proofErr w:type="spellStart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действительныйадрес</w:t>
      </w:r>
      <w:proofErr w:type="spellEnd"/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для получения уведомления о результатах отработки сообщения. </w:t>
      </w:r>
    </w:p>
    <w:p w:rsidR="00BB41B4" w:rsidRPr="00BB41B4" w:rsidRDefault="00BB41B4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362F"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адрес электронной почты будут направляться уведомления о принятии ссылок к рассмотрению и о включении их в Единый реестр.</w:t>
      </w:r>
    </w:p>
    <w:p w:rsidR="00BB41B4" w:rsidRPr="00BB41B4" w:rsidRDefault="00BB41B4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1B4" w:rsidRPr="00BB41B4" w:rsidRDefault="0078362F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сообщении не следует указывать ссылки на результаты поисковых запросов поисковых систем в сети «Интернет» (например, https://vandex.ru/search..., https://www.google.ru/... и т.д.), а также ссылки на результаты запросов поисковых сервисов интернет-сайтов (например, </w:t>
      </w:r>
      <w:hyperlink r:id="rId20" w:history="1">
        <w:r w:rsidR="00BB41B4" w:rsidRPr="00BB41B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https://vk.соm/search</w:t>
        </w:r>
      </w:hyperlink>
      <w:r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...).</w:t>
      </w:r>
    </w:p>
    <w:p w:rsidR="00BB41B4" w:rsidRPr="00BB41B4" w:rsidRDefault="00BB41B4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362F"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Единый реестр указателей страниц сайтов поисковых систем в сети «Интернет» приведет к ограничению доступа именно к поисковым сервисам, а не к ресурсам, содержащим запрещенную информацию.</w:t>
      </w:r>
    </w:p>
    <w:p w:rsidR="00BB41B4" w:rsidRPr="00BB41B4" w:rsidRDefault="00BB41B4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362F"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результаты поисковых запросов, отображаемых поисковыми сервисами интернет-сайтов и непосредственно поисковыми системами в сети «Интернет», могут меняться в зависимости от релевантности запрашиваемой информации, что не позволяет точно идентифицировать страницу сайта в сети «Интернет», на которой размещен запрещенный материал.</w:t>
      </w:r>
    </w:p>
    <w:p w:rsidR="00BB41B4" w:rsidRPr="00BB41B4" w:rsidRDefault="00BB41B4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78362F" w:rsidRPr="0078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запрещенной информации с помощью вышеуказанных поисковых сервисов интернет-сайтов и поисковых систем в </w:t>
      </w:r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«Интернет», следует,</w:t>
      </w: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перейдя по ссылке, отображаемой поисковым </w:t>
      </w:r>
      <w:proofErr w:type="spellStart"/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интернет-сервисом</w:t>
      </w:r>
      <w:proofErr w:type="spellEnd"/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конкретный адрес страницы сайта в сети «Интернет», на котором размещен запрещенный материал, и сформировать сообщение в порядке, установленном данной процедурой.</w:t>
      </w:r>
      <w:proofErr w:type="gramEnd"/>
    </w:p>
    <w:p w:rsidR="00BB41B4" w:rsidRPr="00BB41B4" w:rsidRDefault="00BB41B4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1B4" w:rsidRPr="00BB41B4" w:rsidRDefault="0078362F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3.Электронная форма, опубликованная на сайте http://blocklist.rkn.gov.ru,позволяет получить данные о принятых мерах по ограничению доступа к сайтам и (или) страницам сайтов сети «Интернет» в рамках исполнения требований статей 15.1-15.6-1 и 15.8 Федерального закона </w:t>
      </w:r>
      <w:proofErr w:type="spellStart"/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149-ФЗ.</w:t>
      </w:r>
    </w:p>
    <w:p w:rsidR="00BB41B4" w:rsidRPr="00BB41B4" w:rsidRDefault="00BB41B4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этого,</w:t>
      </w: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указанной электронной форме следует ввести данные о</w:t>
      </w: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ссылке на страницу</w:t>
      </w: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в сети «Интернет»</w:t>
      </w:r>
      <w:proofErr w:type="gramStart"/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доменном имени </w:t>
      </w:r>
      <w:proofErr w:type="spellStart"/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Интернет-ресурса,с</w:t>
      </w:r>
      <w:proofErr w:type="spellEnd"/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указанием протокола передачи данных («http://» или «https://»),в зависимости от того, какой протокол передачи данных использует Интернет-ресурс.</w:t>
      </w:r>
    </w:p>
    <w:p w:rsidR="0078362F" w:rsidRPr="00BB41B4" w:rsidRDefault="00BB41B4" w:rsidP="00BB41B4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передачи данных можно определить</w:t>
      </w: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копированияссылки</w:t>
      </w:r>
      <w:proofErr w:type="spellEnd"/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страницу сайта в сети «Интернет» из адресной строки</w:t>
      </w: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8362F"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интернет-браузе</w:t>
      </w:r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End"/>
      <w:r w:rsidRPr="00BB41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497" w:rsidRDefault="007C7497" w:rsidP="007C7497">
      <w:pPr>
        <w:pStyle w:val="3"/>
        <w:spacing w:before="0" w:line="240" w:lineRule="auto"/>
        <w:ind w:left="-851" w:right="-14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E16A3B" w:rsidRDefault="00E16A3B" w:rsidP="007C7497">
      <w:pPr>
        <w:pStyle w:val="3"/>
        <w:spacing w:before="0" w:line="240" w:lineRule="auto"/>
        <w:ind w:left="-851" w:right="-14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C7497">
        <w:rPr>
          <w:rFonts w:ascii="Times New Roman" w:hAnsi="Times New Roman" w:cs="Times New Roman"/>
          <w:color w:val="FF0000"/>
          <w:sz w:val="32"/>
          <w:szCs w:val="32"/>
        </w:rPr>
        <w:t xml:space="preserve">Ссылки на сайты, куда можно отправить информацию о </w:t>
      </w:r>
      <w:proofErr w:type="gramStart"/>
      <w:r w:rsidRPr="007C7497">
        <w:rPr>
          <w:rFonts w:ascii="Times New Roman" w:hAnsi="Times New Roman" w:cs="Times New Roman"/>
          <w:color w:val="FF0000"/>
          <w:sz w:val="32"/>
          <w:szCs w:val="32"/>
        </w:rPr>
        <w:t>противоправном</w:t>
      </w:r>
      <w:proofErr w:type="gramEnd"/>
      <w:r w:rsidRPr="007C749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7C7497">
        <w:rPr>
          <w:rFonts w:ascii="Times New Roman" w:hAnsi="Times New Roman" w:cs="Times New Roman"/>
          <w:color w:val="FF0000"/>
          <w:sz w:val="32"/>
          <w:szCs w:val="32"/>
        </w:rPr>
        <w:t>контенте</w:t>
      </w:r>
      <w:proofErr w:type="spellEnd"/>
      <w:r w:rsidRPr="007C7497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tbl>
      <w:tblPr>
        <w:tblStyle w:val="a8"/>
        <w:tblW w:w="0" w:type="auto"/>
        <w:tblInd w:w="-743" w:type="dxa"/>
        <w:tblLook w:val="04A0"/>
      </w:tblPr>
      <w:tblGrid>
        <w:gridCol w:w="6521"/>
        <w:gridCol w:w="3793"/>
      </w:tblGrid>
      <w:tr w:rsidR="007C7497" w:rsidTr="00961349">
        <w:tc>
          <w:tcPr>
            <w:tcW w:w="6521" w:type="dxa"/>
          </w:tcPr>
          <w:p w:rsidR="007C7497" w:rsidRDefault="007C7497" w:rsidP="007C7497">
            <w:r w:rsidRPr="00BB41B4">
              <w:rPr>
                <w:rFonts w:ascii="Times New Roman" w:hAnsi="Times New Roman" w:cs="Times New Roman"/>
                <w:sz w:val="28"/>
                <w:szCs w:val="28"/>
              </w:rPr>
              <w:t xml:space="preserve">1.ФЕДЕРАЛЬНАЯ СЛУЖБА ПО НАДЗОРУ В </w:t>
            </w:r>
            <w:r w:rsidRPr="00BB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СФЕРЕ СВЯЗИ, ИНФОРМАЦИОННЫХ ТЕХНОЛОГИЙ И МАССОВЫХ КОММУНИКАЦИЙ </w:t>
            </w:r>
            <w:proofErr w:type="spellStart"/>
            <w:r w:rsidRPr="00BB41B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  <w:proofErr w:type="spellEnd"/>
            <w:r w:rsidRPr="00BB41B4">
              <w:rPr>
                <w:rFonts w:ascii="Times New Roman" w:hAnsi="Times New Roman" w:cs="Times New Roman"/>
                <w:sz w:val="28"/>
                <w:szCs w:val="28"/>
              </w:rPr>
              <w:t xml:space="preserve"> |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информации:  </w:t>
            </w:r>
          </w:p>
        </w:tc>
        <w:tc>
          <w:tcPr>
            <w:tcW w:w="3793" w:type="dxa"/>
          </w:tcPr>
          <w:p w:rsidR="007C7497" w:rsidRDefault="005D34B7" w:rsidP="007C7497">
            <w:pPr>
              <w:pStyle w:val="a3"/>
              <w:spacing w:before="0" w:beforeAutospacing="0" w:after="0" w:afterAutospacing="0"/>
              <w:ind w:left="177" w:right="-143"/>
              <w:rPr>
                <w:sz w:val="28"/>
                <w:szCs w:val="28"/>
              </w:rPr>
            </w:pPr>
            <w:hyperlink r:id="rId21" w:history="1">
              <w:r w:rsidR="007C7497" w:rsidRPr="00BB41B4">
                <w:rPr>
                  <w:rStyle w:val="a4"/>
                  <w:sz w:val="28"/>
                  <w:szCs w:val="28"/>
                </w:rPr>
                <w:t>http://eais.rkn.gov.ru/feedback/</w:t>
              </w:r>
            </w:hyperlink>
          </w:p>
          <w:p w:rsidR="007C7497" w:rsidRDefault="007C7497" w:rsidP="007C7497">
            <w:pPr>
              <w:ind w:left="318"/>
            </w:pPr>
          </w:p>
        </w:tc>
      </w:tr>
      <w:tr w:rsidR="007C7497" w:rsidTr="00961349">
        <w:tc>
          <w:tcPr>
            <w:tcW w:w="6521" w:type="dxa"/>
          </w:tcPr>
          <w:p w:rsidR="007C7497" w:rsidRDefault="007C7497" w:rsidP="007C7497">
            <w:r w:rsidRPr="00BB4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2.Лига безопасного Интернета</w:t>
            </w:r>
            <w:proofErr w:type="gramStart"/>
            <w:r w:rsidRPr="00BB41B4">
              <w:rPr>
                <w:rFonts w:ascii="Times New Roman" w:hAnsi="Times New Roman" w:cs="Times New Roman"/>
                <w:sz w:val="28"/>
                <w:szCs w:val="28"/>
              </w:rPr>
              <w:t xml:space="preserve"> | О</w:t>
            </w:r>
            <w:proofErr w:type="gramEnd"/>
            <w:r w:rsidRPr="00BB41B4">
              <w:rPr>
                <w:rFonts w:ascii="Times New Roman" w:hAnsi="Times New Roman" w:cs="Times New Roman"/>
                <w:sz w:val="28"/>
                <w:szCs w:val="28"/>
              </w:rPr>
              <w:t xml:space="preserve">ставить сообщение о противоправном </w:t>
            </w:r>
            <w:proofErr w:type="spellStart"/>
            <w:r w:rsidRPr="00BB41B4">
              <w:rPr>
                <w:rFonts w:ascii="Times New Roman" w:hAnsi="Times New Roman" w:cs="Times New Roman"/>
                <w:sz w:val="28"/>
                <w:szCs w:val="28"/>
              </w:rPr>
              <w:t>Интернет-контенте</w:t>
            </w:r>
            <w:proofErr w:type="spellEnd"/>
            <w:r w:rsidRPr="00BB41B4"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</w:p>
        </w:tc>
        <w:tc>
          <w:tcPr>
            <w:tcW w:w="3793" w:type="dxa"/>
          </w:tcPr>
          <w:p w:rsidR="007C7497" w:rsidRDefault="005D34B7" w:rsidP="007C7497">
            <w:pPr>
              <w:pStyle w:val="a3"/>
              <w:spacing w:before="0" w:beforeAutospacing="0" w:after="0" w:afterAutospacing="0"/>
              <w:ind w:right="-143"/>
              <w:rPr>
                <w:sz w:val="28"/>
                <w:szCs w:val="28"/>
              </w:rPr>
            </w:pPr>
            <w:hyperlink r:id="rId22" w:history="1">
              <w:r w:rsidR="007C7497" w:rsidRPr="00BB41B4">
                <w:rPr>
                  <w:rStyle w:val="a4"/>
                  <w:sz w:val="28"/>
                  <w:szCs w:val="28"/>
                </w:rPr>
                <w:t>http://ligainternet.ru/hotline/</w:t>
              </w:r>
            </w:hyperlink>
          </w:p>
          <w:p w:rsidR="007C7497" w:rsidRDefault="007C7497" w:rsidP="007C7497"/>
        </w:tc>
      </w:tr>
      <w:tr w:rsidR="007C7497" w:rsidTr="00961349">
        <w:tc>
          <w:tcPr>
            <w:tcW w:w="6521" w:type="dxa"/>
          </w:tcPr>
          <w:p w:rsidR="007C7497" w:rsidRPr="00BB41B4" w:rsidRDefault="007C7497" w:rsidP="007C7497">
            <w:pPr>
              <w:pStyle w:val="a3"/>
              <w:spacing w:before="0" w:beforeAutospacing="0" w:after="0" w:afterAutospacing="0"/>
              <w:ind w:left="-851" w:right="-143"/>
              <w:rPr>
                <w:sz w:val="28"/>
                <w:szCs w:val="28"/>
              </w:rPr>
            </w:pPr>
            <w:r w:rsidRPr="00BB41B4">
              <w:rPr>
                <w:sz w:val="28"/>
                <w:szCs w:val="28"/>
              </w:rPr>
              <w:t>Национальный центр  информационного противодействия терроризму и экстремизму в образовательной среде и сети Интернет:</w:t>
            </w:r>
          </w:p>
          <w:p w:rsidR="007C7497" w:rsidRDefault="007C7497" w:rsidP="007C7497"/>
        </w:tc>
        <w:tc>
          <w:tcPr>
            <w:tcW w:w="3793" w:type="dxa"/>
          </w:tcPr>
          <w:p w:rsidR="007C7497" w:rsidRDefault="005D34B7" w:rsidP="007C7497">
            <w:pPr>
              <w:pStyle w:val="a3"/>
              <w:spacing w:before="0" w:beforeAutospacing="0" w:after="0" w:afterAutospacing="0"/>
              <w:ind w:right="-143"/>
              <w:rPr>
                <w:sz w:val="28"/>
                <w:szCs w:val="28"/>
              </w:rPr>
            </w:pPr>
            <w:hyperlink r:id="rId23" w:history="1">
              <w:r w:rsidR="007C7497" w:rsidRPr="00BB41B4">
                <w:rPr>
                  <w:rStyle w:val="a4"/>
                  <w:sz w:val="28"/>
                  <w:szCs w:val="28"/>
                </w:rPr>
                <w:t>http://xn--h1ajgms.xn--p1ai/</w:t>
              </w:r>
              <w:proofErr w:type="spellStart"/>
              <w:r w:rsidR="007C7497" w:rsidRPr="00BB41B4">
                <w:rPr>
                  <w:rStyle w:val="a4"/>
                  <w:sz w:val="28"/>
                  <w:szCs w:val="28"/>
                </w:rPr>
                <w:t>illegal_content</w:t>
              </w:r>
              <w:proofErr w:type="spellEnd"/>
              <w:r w:rsidR="007C7497" w:rsidRPr="00BB41B4">
                <w:rPr>
                  <w:rStyle w:val="a4"/>
                  <w:sz w:val="28"/>
                  <w:szCs w:val="28"/>
                </w:rPr>
                <w:t>/</w:t>
              </w:r>
            </w:hyperlink>
          </w:p>
          <w:p w:rsidR="007C7497" w:rsidRDefault="007C7497" w:rsidP="007C7497"/>
        </w:tc>
      </w:tr>
      <w:tr w:rsidR="007C7497" w:rsidTr="00961349">
        <w:tc>
          <w:tcPr>
            <w:tcW w:w="6521" w:type="dxa"/>
          </w:tcPr>
          <w:p w:rsidR="007C7497" w:rsidRDefault="007C7497" w:rsidP="007C7497">
            <w:r w:rsidRPr="00BB41B4">
              <w:rPr>
                <w:rFonts w:ascii="Times New Roman" w:hAnsi="Times New Roman" w:cs="Times New Roman"/>
                <w:sz w:val="28"/>
                <w:szCs w:val="28"/>
              </w:rPr>
              <w:t xml:space="preserve">Горячая линия РОЦИТ:  </w:t>
            </w:r>
          </w:p>
        </w:tc>
        <w:tc>
          <w:tcPr>
            <w:tcW w:w="3793" w:type="dxa"/>
          </w:tcPr>
          <w:p w:rsidR="007C7497" w:rsidRPr="00BB41B4" w:rsidRDefault="005D34B7" w:rsidP="007C7497">
            <w:pPr>
              <w:pStyle w:val="a3"/>
              <w:spacing w:before="0" w:beforeAutospacing="0" w:after="0" w:afterAutospacing="0"/>
              <w:ind w:right="-143"/>
              <w:rPr>
                <w:sz w:val="28"/>
                <w:szCs w:val="28"/>
              </w:rPr>
            </w:pPr>
            <w:hyperlink r:id="rId24" w:history="1">
              <w:r w:rsidR="007C7497" w:rsidRPr="00BB41B4">
                <w:rPr>
                  <w:rStyle w:val="a4"/>
                  <w:sz w:val="28"/>
                  <w:szCs w:val="28"/>
                </w:rPr>
                <w:t>https://rocit.ru/hotline</w:t>
              </w:r>
            </w:hyperlink>
          </w:p>
          <w:p w:rsidR="007C7497" w:rsidRDefault="007C7497" w:rsidP="007C7497"/>
        </w:tc>
      </w:tr>
    </w:tbl>
    <w:p w:rsidR="007C7497" w:rsidRPr="007C7497" w:rsidRDefault="007C7497" w:rsidP="007C7497"/>
    <w:p w:rsidR="007C7497" w:rsidRPr="007C7497" w:rsidRDefault="007C7497" w:rsidP="007C7497"/>
    <w:p w:rsidR="007C7497" w:rsidRPr="00BB41B4" w:rsidRDefault="007C7497" w:rsidP="00BB41B4">
      <w:pPr>
        <w:pStyle w:val="a3"/>
        <w:spacing w:before="0" w:beforeAutospacing="0" w:after="0" w:afterAutospacing="0"/>
        <w:ind w:left="-851" w:right="-143"/>
        <w:rPr>
          <w:sz w:val="28"/>
          <w:szCs w:val="28"/>
        </w:rPr>
      </w:pPr>
    </w:p>
    <w:p w:rsidR="007C7497" w:rsidRPr="00BB41B4" w:rsidRDefault="007C7497" w:rsidP="00BB41B4">
      <w:pPr>
        <w:pStyle w:val="a3"/>
        <w:spacing w:before="0" w:beforeAutospacing="0" w:after="0" w:afterAutospacing="0"/>
        <w:ind w:left="-851" w:right="-143"/>
        <w:rPr>
          <w:sz w:val="28"/>
          <w:szCs w:val="28"/>
        </w:rPr>
      </w:pPr>
    </w:p>
    <w:p w:rsidR="007C7497" w:rsidRPr="00BB41B4" w:rsidRDefault="007C7497" w:rsidP="00BB41B4">
      <w:pPr>
        <w:pStyle w:val="a3"/>
        <w:spacing w:before="0" w:beforeAutospacing="0" w:after="0" w:afterAutospacing="0"/>
        <w:ind w:left="-851" w:right="-143"/>
        <w:rPr>
          <w:sz w:val="28"/>
          <w:szCs w:val="28"/>
        </w:rPr>
      </w:pPr>
    </w:p>
    <w:p w:rsidR="00182BD9" w:rsidRPr="00BB41B4" w:rsidRDefault="00182BD9" w:rsidP="00BB41B4">
      <w:pPr>
        <w:pStyle w:val="a3"/>
        <w:spacing w:before="0" w:beforeAutospacing="0" w:after="0" w:afterAutospacing="0"/>
        <w:ind w:left="-851" w:right="-143"/>
        <w:rPr>
          <w:sz w:val="28"/>
          <w:szCs w:val="28"/>
        </w:rPr>
      </w:pPr>
    </w:p>
    <w:p w:rsidR="00E16A3B" w:rsidRPr="00BB41B4" w:rsidRDefault="00E16A3B" w:rsidP="00BB41B4">
      <w:pPr>
        <w:pStyle w:val="a3"/>
        <w:spacing w:before="0" w:beforeAutospacing="0" w:after="0" w:afterAutospacing="0"/>
        <w:ind w:left="-851" w:right="-143"/>
        <w:rPr>
          <w:sz w:val="28"/>
          <w:szCs w:val="28"/>
        </w:rPr>
      </w:pPr>
    </w:p>
    <w:p w:rsidR="00E16A3B" w:rsidRPr="00BB41B4" w:rsidRDefault="00E16A3B" w:rsidP="00BB41B4">
      <w:pPr>
        <w:pStyle w:val="a3"/>
        <w:spacing w:before="0" w:beforeAutospacing="0" w:after="0" w:afterAutospacing="0"/>
        <w:ind w:left="-851" w:right="-143"/>
        <w:rPr>
          <w:sz w:val="28"/>
          <w:szCs w:val="28"/>
        </w:rPr>
      </w:pPr>
    </w:p>
    <w:p w:rsidR="00E16A3B" w:rsidRPr="00BB41B4" w:rsidRDefault="00E16A3B" w:rsidP="00BB41B4">
      <w:pPr>
        <w:pStyle w:val="a3"/>
        <w:spacing w:before="0" w:beforeAutospacing="0" w:after="0" w:afterAutospacing="0"/>
        <w:ind w:left="-851" w:right="-143"/>
        <w:rPr>
          <w:sz w:val="28"/>
          <w:szCs w:val="28"/>
        </w:rPr>
      </w:pPr>
    </w:p>
    <w:sectPr w:rsidR="00E16A3B" w:rsidRPr="00BB41B4" w:rsidSect="007D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B46"/>
    <w:multiLevelType w:val="hybridMultilevel"/>
    <w:tmpl w:val="015C98A0"/>
    <w:lvl w:ilvl="0" w:tplc="99829434">
      <w:start w:val="1"/>
      <w:numFmt w:val="decimal"/>
      <w:lvlText w:val="%1."/>
      <w:lvlJc w:val="left"/>
      <w:pPr>
        <w:ind w:left="49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6A3B"/>
    <w:rsid w:val="00182BD9"/>
    <w:rsid w:val="002A07A4"/>
    <w:rsid w:val="005D34B7"/>
    <w:rsid w:val="005E2193"/>
    <w:rsid w:val="0078362F"/>
    <w:rsid w:val="007C7497"/>
    <w:rsid w:val="007D4F63"/>
    <w:rsid w:val="007F39D1"/>
    <w:rsid w:val="00961349"/>
    <w:rsid w:val="00A310FF"/>
    <w:rsid w:val="00BB41B4"/>
    <w:rsid w:val="00E1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63"/>
  </w:style>
  <w:style w:type="paragraph" w:styleId="1">
    <w:name w:val="heading 1"/>
    <w:basedOn w:val="a"/>
    <w:next w:val="a"/>
    <w:link w:val="10"/>
    <w:uiPriority w:val="9"/>
    <w:qFormat/>
    <w:rsid w:val="0078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6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1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6A3B"/>
    <w:rPr>
      <w:color w:val="0000FF"/>
      <w:u w:val="single"/>
    </w:rPr>
  </w:style>
  <w:style w:type="character" w:styleId="a5">
    <w:name w:val="Strong"/>
    <w:basedOn w:val="a0"/>
    <w:uiPriority w:val="22"/>
    <w:qFormat/>
    <w:rsid w:val="00E1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16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E16A3B"/>
    <w:rPr>
      <w:i/>
      <w:iCs/>
    </w:rPr>
  </w:style>
  <w:style w:type="character" w:customStyle="1" w:styleId="newsheader">
    <w:name w:val="news_header"/>
    <w:basedOn w:val="a0"/>
    <w:rsid w:val="00182BD9"/>
  </w:style>
  <w:style w:type="character" w:customStyle="1" w:styleId="hidden-xs">
    <w:name w:val="hidden-xs"/>
    <w:basedOn w:val="a0"/>
    <w:rsid w:val="00182BD9"/>
  </w:style>
  <w:style w:type="character" w:customStyle="1" w:styleId="10">
    <w:name w:val="Заголовок 1 Знак"/>
    <w:basedOn w:val="a0"/>
    <w:link w:val="1"/>
    <w:uiPriority w:val="9"/>
    <w:rsid w:val="0078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362F"/>
  </w:style>
  <w:style w:type="character" w:customStyle="1" w:styleId="hl">
    <w:name w:val="hl"/>
    <w:basedOn w:val="a0"/>
    <w:rsid w:val="0078362F"/>
  </w:style>
  <w:style w:type="character" w:customStyle="1" w:styleId="nobr">
    <w:name w:val="nobr"/>
    <w:basedOn w:val="a0"/>
    <w:rsid w:val="0078362F"/>
  </w:style>
  <w:style w:type="paragraph" w:styleId="a7">
    <w:name w:val="List Paragraph"/>
    <w:basedOn w:val="a"/>
    <w:uiPriority w:val="34"/>
    <w:qFormat/>
    <w:rsid w:val="00BB41B4"/>
    <w:pPr>
      <w:ind w:left="720"/>
      <w:contextualSpacing/>
    </w:pPr>
  </w:style>
  <w:style w:type="table" w:styleId="a8">
    <w:name w:val="Table Grid"/>
    <w:basedOn w:val="a1"/>
    <w:uiPriority w:val="59"/>
    <w:rsid w:val="007C7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53/07194a696bee4a97dd25ff31550a995809e343c6/" TargetMode="External"/><Relationship Id="rId13" Type="http://schemas.openxmlformats.org/officeDocument/2006/relationships/hyperlink" Target="http://www.consultant.ru/document/cons_doc_LAW_323802/3d0cac60971a511280cbba229d9b6329c07731f7/" TargetMode="External"/><Relationship Id="rId18" Type="http://schemas.openxmlformats.org/officeDocument/2006/relationships/hyperlink" Target="https://www.edu.yar.ru/safety/docs/badcontent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ais.rkn.gov.ru/feedback/" TargetMode="External"/><Relationship Id="rId7" Type="http://schemas.openxmlformats.org/officeDocument/2006/relationships/hyperlink" Target="http://www.consultant.ru/document/cons_doc_LAW_358853/9083b03e61777d3fe172fb3ef707a10e10688262/" TargetMode="External"/><Relationship Id="rId12" Type="http://schemas.openxmlformats.org/officeDocument/2006/relationships/hyperlink" Target="http://www.consultant.ru/document/cons_doc_LAW_358791/ad890e68b83c920baeae9bb9fdc9b94feb1af0ad/" TargetMode="External"/><Relationship Id="rId17" Type="http://schemas.openxmlformats.org/officeDocument/2006/relationships/hyperlink" Target="https://www.edu.yar.ru/safety/docs/algoriymbadcontent2018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3802/3d0cac60971a511280cbba229d9b6329c07731f7/" TargetMode="External"/><Relationship Id="rId20" Type="http://schemas.openxmlformats.org/officeDocument/2006/relationships/hyperlink" Target="https://vk.&#1089;&#1086;m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853/9083b03e61777d3fe172fb3ef707a10e10688262/" TargetMode="External"/><Relationship Id="rId11" Type="http://schemas.openxmlformats.org/officeDocument/2006/relationships/hyperlink" Target="http://www.consultant.ru/document/cons_doc_LAW_181835/30b3f8c55f65557c253227a65b908cc075ce114a/" TargetMode="External"/><Relationship Id="rId24" Type="http://schemas.openxmlformats.org/officeDocument/2006/relationships/hyperlink" Target="https://rocit.ru/hotline" TargetMode="External"/><Relationship Id="rId5" Type="http://schemas.openxmlformats.org/officeDocument/2006/relationships/hyperlink" Target="https://www.edu.yar.ru/safety/docs/badcontent.pdf" TargetMode="External"/><Relationship Id="rId15" Type="http://schemas.openxmlformats.org/officeDocument/2006/relationships/hyperlink" Target="http://www.consultant.ru/document/cons_doc_LAW_144630/ad890e68b83c920baeae9bb9fdc9b94feb1af0ad/" TargetMode="External"/><Relationship Id="rId23" Type="http://schemas.openxmlformats.org/officeDocument/2006/relationships/hyperlink" Target="http://xn--h1ajgms.xn--p1ai/illegal_content/" TargetMode="External"/><Relationship Id="rId10" Type="http://schemas.openxmlformats.org/officeDocument/2006/relationships/hyperlink" Target="http://www.consultant.ru/document/cons_doc_LAW_313684/b004fed0b70d0f223e4a81f8ad6cd92af90a7e3b/" TargetMode="External"/><Relationship Id="rId19" Type="http://schemas.openxmlformats.org/officeDocument/2006/relationships/hyperlink" Target="https://eais.rk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853/2025d6422eaf7de29d5df80a9eab6a678833b9c2/" TargetMode="External"/><Relationship Id="rId14" Type="http://schemas.openxmlformats.org/officeDocument/2006/relationships/hyperlink" Target="http://www.consultant.ru/document/cons_doc_LAW_148269/3d0cac60971a511280cbba229d9b6329c07731f7/" TargetMode="External"/><Relationship Id="rId22" Type="http://schemas.openxmlformats.org/officeDocument/2006/relationships/hyperlink" Target="http://ligainternet.ru/hot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2021-03-16T12:22:00Z</dcterms:created>
  <dcterms:modified xsi:type="dcterms:W3CDTF">2021-03-21T19:00:00Z</dcterms:modified>
</cp:coreProperties>
</file>